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05374" w:rsidRPr="00670184" w:rsidRDefault="00B03FFF" w:rsidP="00105374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26836">
        <w:rPr>
          <w:rFonts w:ascii="Times New Roman" w:hAnsi="Times New Roman"/>
          <w:sz w:val="28"/>
          <w:szCs w:val="28"/>
        </w:rPr>
        <w:t>О</w:t>
      </w:r>
      <w:r w:rsidR="003C41D0" w:rsidRPr="005009CE">
        <w:rPr>
          <w:rFonts w:ascii="Times New Roman" w:hAnsi="Times New Roman"/>
          <w:sz w:val="28"/>
          <w:szCs w:val="28"/>
        </w:rPr>
        <w:t>т</w:t>
      </w:r>
      <w:r w:rsidR="00826836">
        <w:rPr>
          <w:rFonts w:ascii="Times New Roman" w:hAnsi="Times New Roman"/>
          <w:sz w:val="28"/>
          <w:szCs w:val="28"/>
        </w:rPr>
        <w:t xml:space="preserve"> </w:t>
      </w:r>
      <w:r w:rsidR="00930D23">
        <w:rPr>
          <w:rFonts w:ascii="Times New Roman" w:hAnsi="Times New Roman"/>
          <w:sz w:val="28"/>
          <w:szCs w:val="28"/>
        </w:rPr>
        <w:t>22 апреля</w:t>
      </w:r>
      <w:r w:rsidR="00A60CEA">
        <w:rPr>
          <w:rFonts w:ascii="Times New Roman" w:hAnsi="Times New Roman"/>
          <w:sz w:val="28"/>
          <w:szCs w:val="28"/>
        </w:rPr>
        <w:t xml:space="preserve"> 202</w:t>
      </w:r>
      <w:r w:rsidR="00930D23">
        <w:rPr>
          <w:rFonts w:ascii="Times New Roman" w:hAnsi="Times New Roman"/>
          <w:sz w:val="28"/>
          <w:szCs w:val="28"/>
        </w:rPr>
        <w:t>4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 w:rsidR="00967398">
        <w:rPr>
          <w:rFonts w:ascii="Times New Roman" w:hAnsi="Times New Roman"/>
          <w:sz w:val="28"/>
          <w:szCs w:val="28"/>
        </w:rPr>
        <w:t>9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Об установлении особого противопожарного режима</w:t>
      </w:r>
    </w:p>
    <w:p w:rsidR="00670184" w:rsidRPr="00105374" w:rsidRDefault="00670184" w:rsidP="00670184">
      <w:pPr>
        <w:pStyle w:val="a6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5374"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Шелангерского сельского поселения</w:t>
      </w:r>
    </w:p>
    <w:p w:rsidR="00670184" w:rsidRPr="00670184" w:rsidRDefault="00670184" w:rsidP="0067018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bCs/>
          <w:sz w:val="26"/>
          <w:szCs w:val="26"/>
          <w:lang w:eastAsia="ar-SA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 «Об утверждении Правил противопожарного режима в Российской Федерации»</w:t>
      </w:r>
      <w:r w:rsidRPr="00105374">
        <w:rPr>
          <w:rFonts w:ascii="Times New Roman" w:hAnsi="Times New Roman"/>
          <w:sz w:val="26"/>
          <w:szCs w:val="26"/>
          <w:lang w:eastAsia="ar-SA"/>
        </w:rPr>
        <w:t>,</w:t>
      </w:r>
      <w:r w:rsidRPr="00105374">
        <w:rPr>
          <w:rFonts w:ascii="Times New Roman" w:hAnsi="Times New Roman"/>
          <w:bCs/>
          <w:sz w:val="26"/>
          <w:szCs w:val="26"/>
          <w:lang w:eastAsia="ar-SA"/>
        </w:rPr>
        <w:t xml:space="preserve">  в целях предупреждения пожаров и гибели на них людей, обеспечения пожарной безопасности в лесах, повышения бдительности населения района и всех видов пожарной охраны,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руководствуясь 5.1 Положения о Шелангерской сельской администрации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 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Установить с </w:t>
      </w:r>
      <w:r w:rsidR="00930D23">
        <w:rPr>
          <w:rFonts w:ascii="Times New Roman" w:hAnsi="Times New Roman"/>
          <w:sz w:val="26"/>
          <w:szCs w:val="26"/>
          <w:lang w:eastAsia="ar-SA"/>
        </w:rPr>
        <w:t xml:space="preserve">22 апреля </w:t>
      </w:r>
      <w:r w:rsidRPr="00105374">
        <w:rPr>
          <w:rFonts w:ascii="Times New Roman" w:hAnsi="Times New Roman"/>
          <w:sz w:val="26"/>
          <w:szCs w:val="26"/>
          <w:lang w:eastAsia="ar-SA"/>
        </w:rPr>
        <w:t>202</w:t>
      </w:r>
      <w:r w:rsidR="00930D23">
        <w:rPr>
          <w:rFonts w:ascii="Times New Roman" w:hAnsi="Times New Roman"/>
          <w:sz w:val="26"/>
          <w:szCs w:val="26"/>
          <w:lang w:eastAsia="ar-SA"/>
        </w:rPr>
        <w:t>4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г. по </w:t>
      </w:r>
      <w:r w:rsidR="00930D23">
        <w:rPr>
          <w:rFonts w:ascii="Times New Roman" w:hAnsi="Times New Roman"/>
          <w:sz w:val="26"/>
          <w:szCs w:val="26"/>
          <w:lang w:eastAsia="ar-SA"/>
        </w:rPr>
        <w:t>14 мая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="00930D23">
        <w:rPr>
          <w:rFonts w:ascii="Times New Roman" w:hAnsi="Times New Roman"/>
          <w:sz w:val="26"/>
          <w:szCs w:val="26"/>
          <w:lang w:eastAsia="ar-SA"/>
        </w:rPr>
        <w:t>4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г. на территории </w:t>
      </w:r>
      <w:r w:rsidRPr="00063044">
        <w:rPr>
          <w:rFonts w:ascii="Times New Roman" w:hAnsi="Times New Roman"/>
          <w:sz w:val="26"/>
          <w:szCs w:val="26"/>
          <w:lang w:eastAsia="ar-SA"/>
        </w:rPr>
        <w:t>Шелангерского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особый противопожарный режим.</w:t>
      </w:r>
    </w:p>
    <w:p w:rsidR="00105374" w:rsidRPr="00105374" w:rsidRDefault="00105374" w:rsidP="0010537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 xml:space="preserve">На период установления особого противопожарного режима и введения ограничения гражданам: </w:t>
      </w:r>
    </w:p>
    <w:p w:rsidR="00105374" w:rsidRPr="00105374" w:rsidRDefault="00105374" w:rsidP="00105374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5374">
        <w:rPr>
          <w:rFonts w:ascii="Times New Roman" w:hAnsi="Times New Roman"/>
          <w:sz w:val="26"/>
          <w:szCs w:val="26"/>
          <w:lang w:eastAsia="ar-SA"/>
        </w:rPr>
        <w:t>а) запрещается: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въезд транспортных средств в границы лесничеств;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063044">
        <w:rPr>
          <w:rFonts w:ascii="Times New Roman" w:hAnsi="Times New Roman"/>
          <w:sz w:val="26"/>
          <w:szCs w:val="26"/>
          <w:lang w:eastAsia="ar-SA" w:bidi="ru-RU"/>
        </w:rPr>
        <w:t xml:space="preserve">Шелангерского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сельского поселения;</w:t>
      </w:r>
    </w:p>
    <w:p w:rsidR="0006304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105374" w:rsidRPr="00105374" w:rsidRDefault="00027DAF" w:rsidP="00027DAF">
      <w:pPr>
        <w:pStyle w:val="a6"/>
        <w:tabs>
          <w:tab w:val="left" w:pos="6090"/>
        </w:tabs>
        <w:jc w:val="both"/>
        <w:rPr>
          <w:rFonts w:ascii="Times New Roman" w:hAnsi="Times New Roman"/>
          <w:sz w:val="26"/>
          <w:szCs w:val="26"/>
          <w:lang w:eastAsia="ar-SA" w:bidi="ru-RU"/>
        </w:rPr>
      </w:pPr>
      <w:r>
        <w:rPr>
          <w:rFonts w:ascii="Times New Roman" w:hAnsi="Times New Roman"/>
          <w:noProof/>
          <w:sz w:val="26"/>
          <w:szCs w:val="26"/>
          <w:lang w:eastAsia="ar-SA" w:bidi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5161915</wp:posOffset>
            </wp:positionV>
            <wp:extent cx="1412875" cy="140081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74" w:rsidRPr="00105374">
        <w:rPr>
          <w:rFonts w:ascii="Times New Roman" w:hAnsi="Times New Roman"/>
          <w:sz w:val="26"/>
          <w:szCs w:val="26"/>
          <w:lang w:eastAsia="ar-SA" w:bidi="ru-RU"/>
        </w:rPr>
        <w:t>б) обеспечить:</w:t>
      </w:r>
      <w:r>
        <w:rPr>
          <w:rFonts w:ascii="Times New Roman" w:hAnsi="Times New Roman"/>
          <w:sz w:val="26"/>
          <w:szCs w:val="26"/>
          <w:lang w:eastAsia="ar-SA" w:bidi="ru-RU"/>
        </w:rPr>
        <w:tab/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своевременную очистку принадлежащих им земельных участков и придворовых территорий от сухой травянистой растительности, опавших листьев, горючих отходов и мусора;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lastRenderedPageBreak/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в)</w:t>
      </w:r>
      <w:r w:rsidRPr="00105374">
        <w:rPr>
          <w:rFonts w:ascii="Times New Roman" w:hAnsi="Times New Roman"/>
          <w:b/>
          <w:bCs/>
          <w:sz w:val="26"/>
          <w:szCs w:val="26"/>
          <w:lang w:eastAsia="ar-SA" w:bidi="ru-RU"/>
        </w:rPr>
        <w:t xml:space="preserve"> 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>организовать: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наблюдение за противопожарным состоянием на соответствующих территориях;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при необходимости привлечение населения для локализации пожаров вне границ населенных пунктов;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3.</w:t>
      </w:r>
      <w:r w:rsidRPr="00105374">
        <w:rPr>
          <w:rFonts w:ascii="Times New Roman" w:hAnsi="Times New Roman"/>
          <w:sz w:val="26"/>
          <w:szCs w:val="26"/>
          <w:lang w:eastAsia="ar-SA"/>
        </w:rPr>
        <w:t xml:space="preserve"> Руководителям образовательных учреждений</w:t>
      </w:r>
      <w:r w:rsidRPr="00105374">
        <w:rPr>
          <w:rFonts w:ascii="Times New Roman" w:hAnsi="Times New Roman"/>
          <w:sz w:val="26"/>
          <w:szCs w:val="26"/>
          <w:lang w:eastAsia="ar-SA" w:bidi="ru-RU"/>
        </w:rPr>
        <w:t xml:space="preserve">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105374" w:rsidRPr="00105374" w:rsidRDefault="00105374" w:rsidP="00105374">
      <w:pPr>
        <w:pStyle w:val="a6"/>
        <w:jc w:val="both"/>
        <w:rPr>
          <w:rFonts w:ascii="Times New Roman" w:hAnsi="Times New Roman"/>
          <w:sz w:val="26"/>
          <w:szCs w:val="26"/>
          <w:lang w:eastAsia="ar-SA" w:bidi="ru-RU"/>
        </w:rPr>
      </w:pPr>
      <w:r w:rsidRPr="00105374">
        <w:rPr>
          <w:rFonts w:ascii="Times New Roman" w:hAnsi="Times New Roman"/>
          <w:sz w:val="26"/>
          <w:szCs w:val="26"/>
          <w:lang w:eastAsia="ar-SA" w:bidi="ru-RU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64EED" w:rsidRDefault="00764EED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63044">
        <w:rPr>
          <w:rFonts w:ascii="Times New Roman" w:hAnsi="Times New Roman"/>
          <w:sz w:val="26"/>
          <w:szCs w:val="26"/>
          <w:lang w:eastAsia="ar-SA"/>
        </w:rPr>
        <w:t>5.</w:t>
      </w:r>
      <w:r w:rsidRPr="00063044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Pr="00063044">
        <w:rPr>
          <w:rFonts w:ascii="Times New Roman" w:hAnsi="Times New Roman"/>
          <w:sz w:val="26"/>
          <w:szCs w:val="26"/>
          <w:lang w:eastAsia="ar-SA"/>
        </w:rPr>
        <w:t xml:space="preserve">требований распоряжения </w:t>
      </w:r>
      <w:r w:rsidRPr="00063044">
        <w:rPr>
          <w:rFonts w:ascii="Times New Roman" w:hAnsi="Times New Roman"/>
          <w:sz w:val="26"/>
          <w:szCs w:val="26"/>
        </w:rPr>
        <w:t xml:space="preserve">возложить на </w:t>
      </w:r>
      <w:r w:rsidR="00B03FFF" w:rsidRPr="00063044">
        <w:rPr>
          <w:rFonts w:ascii="Times New Roman" w:hAnsi="Times New Roman"/>
          <w:sz w:val="26"/>
          <w:szCs w:val="26"/>
        </w:rPr>
        <w:t>ведущего</w:t>
      </w:r>
      <w:r w:rsidRPr="00063044">
        <w:rPr>
          <w:rFonts w:ascii="Times New Roman" w:hAnsi="Times New Roman"/>
          <w:sz w:val="26"/>
          <w:szCs w:val="26"/>
        </w:rPr>
        <w:t xml:space="preserve"> специалиста </w:t>
      </w:r>
      <w:r w:rsidR="00B03FFF" w:rsidRPr="00063044">
        <w:rPr>
          <w:rFonts w:ascii="Times New Roman" w:hAnsi="Times New Roman"/>
          <w:sz w:val="26"/>
          <w:szCs w:val="26"/>
        </w:rPr>
        <w:t>Шелангерского</w:t>
      </w:r>
      <w:r w:rsidRPr="00063044">
        <w:rPr>
          <w:rFonts w:ascii="Times New Roman" w:hAnsi="Times New Roman"/>
          <w:sz w:val="26"/>
          <w:szCs w:val="26"/>
        </w:rPr>
        <w:t xml:space="preserve"> сельской администрации</w:t>
      </w:r>
      <w:r w:rsidR="00063044">
        <w:rPr>
          <w:rFonts w:ascii="Times New Roman" w:hAnsi="Times New Roman"/>
          <w:sz w:val="26"/>
          <w:szCs w:val="26"/>
        </w:rPr>
        <w:t>.</w:t>
      </w:r>
    </w:p>
    <w:p w:rsidR="00063044" w:rsidRPr="00063044" w:rsidRDefault="00063044" w:rsidP="00105374">
      <w:pPr>
        <w:pStyle w:val="a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3044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5161915</wp:posOffset>
            </wp:positionV>
            <wp:extent cx="1412875" cy="140081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90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4968875</wp:posOffset>
            </wp:positionV>
            <wp:extent cx="1412875" cy="14008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5161915</wp:posOffset>
            </wp:positionV>
            <wp:extent cx="1412875" cy="14008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FF" w:rsidRPr="00063044">
        <w:rPr>
          <w:rFonts w:ascii="Times New Roman" w:hAnsi="Times New Roman"/>
          <w:sz w:val="26"/>
          <w:szCs w:val="26"/>
        </w:rPr>
        <w:t xml:space="preserve">И.о. главы </w:t>
      </w:r>
      <w:r w:rsidR="00BA136D" w:rsidRPr="00063044">
        <w:rPr>
          <w:rFonts w:ascii="Times New Roman" w:hAnsi="Times New Roman"/>
          <w:sz w:val="26"/>
          <w:szCs w:val="26"/>
        </w:rPr>
        <w:t xml:space="preserve">администрации                                                </w:t>
      </w:r>
      <w:r w:rsidR="00B03FFF" w:rsidRPr="00063044">
        <w:rPr>
          <w:rFonts w:ascii="Times New Roman" w:hAnsi="Times New Roman"/>
          <w:sz w:val="26"/>
          <w:szCs w:val="26"/>
        </w:rPr>
        <w:t>Е.В. Васильева</w:t>
      </w: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7DAF" w:rsidRPr="00063044" w:rsidRDefault="00027DAF" w:rsidP="00105374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027DAF" w:rsidRPr="00063044" w:rsidSect="00063044">
      <w:headerReference w:type="even" r:id="rId9"/>
      <w:headerReference w:type="default" r:id="rId10"/>
      <w:pgSz w:w="11906" w:h="16838"/>
      <w:pgMar w:top="5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246" w:rsidRDefault="00CE1246">
      <w:pPr>
        <w:spacing w:after="0" w:line="240" w:lineRule="auto"/>
      </w:pPr>
      <w:r>
        <w:separator/>
      </w:r>
    </w:p>
  </w:endnote>
  <w:endnote w:type="continuationSeparator" w:id="0">
    <w:p w:rsidR="00CE1246" w:rsidRDefault="00CE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246" w:rsidRDefault="00CE1246">
      <w:pPr>
        <w:spacing w:after="0" w:line="240" w:lineRule="auto"/>
      </w:pPr>
      <w:r>
        <w:separator/>
      </w:r>
    </w:p>
  </w:footnote>
  <w:footnote w:type="continuationSeparator" w:id="0">
    <w:p w:rsidR="00CE1246" w:rsidRDefault="00CE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CE124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CE1246" w:rsidP="006D384C">
    <w:pPr>
      <w:pStyle w:val="aa"/>
      <w:jc w:val="right"/>
      <w:rPr>
        <w:sz w:val="28"/>
        <w:szCs w:val="28"/>
      </w:rPr>
    </w:pPr>
  </w:p>
  <w:p w:rsidR="00540878" w:rsidRDefault="00CE1246" w:rsidP="006D384C">
    <w:pPr>
      <w:pStyle w:val="aa"/>
      <w:jc w:val="right"/>
      <w:rPr>
        <w:sz w:val="28"/>
        <w:szCs w:val="28"/>
      </w:rPr>
    </w:pPr>
  </w:p>
  <w:p w:rsidR="00540878" w:rsidRDefault="00CE1246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   \* MERGEFORMAT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A7A"/>
    <w:multiLevelType w:val="multilevel"/>
    <w:tmpl w:val="335CC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27DAF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044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374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8740B"/>
    <w:rsid w:val="0019058A"/>
    <w:rsid w:val="00191062"/>
    <w:rsid w:val="001914F3"/>
    <w:rsid w:val="001977CA"/>
    <w:rsid w:val="001A2300"/>
    <w:rsid w:val="001A78A2"/>
    <w:rsid w:val="001B0CF9"/>
    <w:rsid w:val="001C147F"/>
    <w:rsid w:val="001C1622"/>
    <w:rsid w:val="001C2353"/>
    <w:rsid w:val="001C42C1"/>
    <w:rsid w:val="001C5136"/>
    <w:rsid w:val="001D0B19"/>
    <w:rsid w:val="001D165C"/>
    <w:rsid w:val="001D2EF2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294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4C1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0184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344C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15102"/>
    <w:rsid w:val="00722460"/>
    <w:rsid w:val="00723424"/>
    <w:rsid w:val="00723DE8"/>
    <w:rsid w:val="00727755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26836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D23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67398"/>
    <w:rsid w:val="00970067"/>
    <w:rsid w:val="00973D54"/>
    <w:rsid w:val="009762FB"/>
    <w:rsid w:val="00980964"/>
    <w:rsid w:val="00981875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B77C6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09AC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A07A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6AF0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2AA5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1246"/>
    <w:rsid w:val="00CE508C"/>
    <w:rsid w:val="00CF074A"/>
    <w:rsid w:val="00CF2E8A"/>
    <w:rsid w:val="00CF69E2"/>
    <w:rsid w:val="00D131CD"/>
    <w:rsid w:val="00D15ADE"/>
    <w:rsid w:val="00D161F5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89FC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2AA5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6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0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3D7D-6408-4120-9D88-285F3DD1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11</cp:revision>
  <cp:lastPrinted>2024-04-22T10:16:00Z</cp:lastPrinted>
  <dcterms:created xsi:type="dcterms:W3CDTF">2022-08-02T07:41:00Z</dcterms:created>
  <dcterms:modified xsi:type="dcterms:W3CDTF">2024-04-22T11:38:00Z</dcterms:modified>
</cp:coreProperties>
</file>